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b/>
          <w:b/>
          <w:bCs/>
          <w:sz w:val="32"/>
          <w:szCs w:val="32"/>
        </w:rPr>
      </w:pPr>
      <w:r>
        <w:rPr>
          <w:b/>
          <w:bCs/>
          <w:sz w:val="32"/>
          <w:szCs w:val="32"/>
        </w:rPr>
        <w:t>The Title</w:t>
      </w:r>
    </w:p>
    <w:p>
      <w:pPr>
        <w:pStyle w:val="Normal"/>
        <w:rPr/>
      </w:pPr>
      <w:r>
        <w:rPr/>
      </w:r>
    </w:p>
    <w:p>
      <w:pPr>
        <w:pStyle w:val="Normal"/>
        <w:rPr/>
      </w:pPr>
      <w:r>
        <w:rPr/>
        <w:t>Name</w:t>
      </w:r>
      <w:r>
        <w:rPr>
          <w:rStyle w:val="FootnoteAnchor"/>
        </w:rPr>
        <w:footnoteReference w:id="2"/>
      </w:r>
    </w:p>
    <w:p>
      <w:pPr>
        <w:pStyle w:val="Normal"/>
        <w:rPr>
          <w:i/>
          <w:i/>
          <w:iCs/>
        </w:rPr>
      </w:pPr>
      <w:r>
        <w:rPr>
          <w:i/>
          <w:iCs/>
        </w:rPr>
        <w:t>University of X</w:t>
      </w:r>
    </w:p>
    <w:p>
      <w:pPr>
        <w:pStyle w:val="Normal"/>
        <w:rPr>
          <w:rFonts w:ascii="Liberation Serif" w:hAnsi="Liberation Serif"/>
        </w:rPr>
      </w:pPr>
      <w:r>
        <w:rPr/>
      </w:r>
    </w:p>
    <w:p>
      <w:pPr>
        <w:pStyle w:val="Normal"/>
        <w:ind w:left="720" w:right="0" w:hanging="0"/>
        <w:rPr/>
      </w:pPr>
      <w:r>
        <w:rPr>
          <w:smallCaps/>
        </w:rPr>
        <w:t>Abstract</w:t>
      </w:r>
      <w:r>
        <w:rPr/>
        <w:t xml:space="preserve">. </w:t>
      </w:r>
      <w:r>
        <w:rPr>
          <w:color w:val="000000"/>
          <w:sz w:val="24"/>
          <w:szCs w:val="24"/>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Pr>
          <w:b/>
          <w:bCs/>
          <w:color w:val="000000"/>
          <w:sz w:val="24"/>
          <w:szCs w:val="24"/>
        </w:rPr>
        <w:t>[Indented]</w:t>
      </w:r>
    </w:p>
    <w:p>
      <w:pPr>
        <w:pStyle w:val="Normal"/>
        <w:rPr>
          <w:rFonts w:ascii="Liberation Serif" w:hAnsi="Liberation Serif"/>
        </w:rPr>
      </w:pPr>
      <w:r>
        <w:rPr/>
      </w:r>
    </w:p>
    <w:p>
      <w:pPr>
        <w:pStyle w:val="Normal"/>
        <w:ind w:left="0" w:right="0" w:hanging="0"/>
        <w:rPr/>
      </w:pPr>
      <w:r>
        <w:rPr>
          <w:color w:val="000000"/>
          <w:sz w:val="24"/>
          <w:szCs w:val="24"/>
        </w:rPr>
        <w:t>If you have some introductory paragraphs that precede the first section.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pPr>
        <w:pStyle w:val="Normal"/>
        <w:rPr>
          <w:rFonts w:ascii="Liberation Serif" w:hAnsi="Liberation Serif"/>
          <w:color w:val="000000"/>
          <w:sz w:val="24"/>
          <w:szCs w:val="24"/>
        </w:rPr>
      </w:pPr>
      <w:r>
        <w:rPr>
          <w:color w:val="000000"/>
          <w:sz w:val="24"/>
          <w:szCs w:val="24"/>
        </w:rPr>
      </w:r>
    </w:p>
    <w:p>
      <w:pPr>
        <w:pStyle w:val="Heading1"/>
        <w:rPr/>
      </w:pPr>
      <w:r>
        <w:rPr/>
        <w:t xml:space="preserve">1. Introduction/Section Title </w:t>
      </w:r>
      <w:r>
        <w:rPr>
          <w:b/>
          <w:bCs/>
        </w:rPr>
        <w:t>[Style: Heading 1]</w:t>
      </w:r>
    </w:p>
    <w:p>
      <w:pPr>
        <w:pStyle w:val="Normal"/>
        <w:rPr>
          <w:rFonts w:ascii="Liberation Serif" w:hAnsi="Liberation Serif"/>
          <w:color w:val="000000"/>
          <w:sz w:val="24"/>
          <w:szCs w:val="24"/>
        </w:rPr>
      </w:pPr>
      <w:r>
        <w:rPr>
          <w:color w:val="000000"/>
          <w:sz w:val="24"/>
          <w:szCs w:val="24"/>
        </w:rPr>
      </w:r>
    </w:p>
    <w:p>
      <w:pPr>
        <w:pStyle w:val="Normal"/>
        <w:rPr/>
      </w:pPr>
      <w:r>
        <w:rPr>
          <w:i/>
          <w:iCs/>
          <w:color w:val="000000"/>
          <w:sz w:val="24"/>
          <w:szCs w:val="24"/>
        </w:rPr>
        <w:t>Here is a passage in italics</w:t>
      </w:r>
      <w:r>
        <w:rPr>
          <w:color w:val="000000"/>
          <w:sz w:val="24"/>
          <w:szCs w:val="24"/>
        </w:rPr>
        <w:t>.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Pr>
          <w:rStyle w:val="FootnoteAnchor"/>
          <w:color w:val="000000"/>
          <w:sz w:val="24"/>
          <w:szCs w:val="24"/>
        </w:rPr>
        <w:footnoteReference w:id="3"/>
      </w:r>
      <w:r>
        <w:rPr>
          <w:color w:val="000000"/>
          <w:sz w:val="24"/>
          <w:szCs w:val="24"/>
        </w:rPr>
        <w:t xml:space="preserve"> </w:t>
      </w:r>
    </w:p>
    <w:p>
      <w:pPr>
        <w:pStyle w:val="Normal"/>
        <w:rPr>
          <w:color w:val="000000"/>
          <w:sz w:val="24"/>
          <w:szCs w:val="24"/>
        </w:rPr>
      </w:pPr>
      <w:r>
        <w:rPr/>
      </w:r>
    </w:p>
    <w:p>
      <w:pPr>
        <w:pStyle w:val="Normal"/>
        <w:rPr/>
      </w:pPr>
      <w:r>
        <w:rPr>
          <w:color w:val="000000"/>
          <w:sz w:val="24"/>
          <w:szCs w:val="24"/>
        </w:rPr>
        <w:t>A block quote:</w:t>
      </w:r>
    </w:p>
    <w:p>
      <w:pPr>
        <w:pStyle w:val="Normal"/>
        <w:rPr>
          <w:rFonts w:ascii="Liberation Serif" w:hAnsi="Liberation Serif"/>
          <w:color w:val="000000"/>
          <w:sz w:val="24"/>
          <w:szCs w:val="24"/>
        </w:rPr>
      </w:pPr>
      <w:r>
        <w:rPr>
          <w:color w:val="000000"/>
          <w:sz w:val="24"/>
          <w:szCs w:val="24"/>
        </w:rPr>
      </w:r>
    </w:p>
    <w:p>
      <w:pPr>
        <w:pStyle w:val="Normal"/>
        <w:ind w:left="720" w:right="0" w:hanging="0"/>
        <w:rPr/>
      </w:pPr>
      <w:r>
        <w:rPr>
          <w:color w:val="000000"/>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Pr/>
        <w:t xml:space="preserve"> (Smith, 2010, p. 10) </w:t>
      </w:r>
      <w:r>
        <w:rPr>
          <w:b/>
          <w:bCs/>
        </w:rPr>
        <w:t>[Indented]</w:t>
      </w:r>
    </w:p>
    <w:p>
      <w:pPr>
        <w:pStyle w:val="Normal"/>
        <w:rPr>
          <w:rFonts w:ascii="Liberation Serif" w:hAnsi="Liberation Serif"/>
          <w:color w:val="000000"/>
          <w:sz w:val="24"/>
          <w:szCs w:val="24"/>
        </w:rPr>
      </w:pPr>
      <w:r>
        <w:rPr>
          <w:color w:val="000000"/>
          <w:sz w:val="24"/>
          <w:szCs w:val="24"/>
        </w:rPr>
      </w:r>
    </w:p>
    <w:p>
      <w:pPr>
        <w:pStyle w:val="Normal"/>
        <w:ind w:left="0" w:right="0" w:hanging="0"/>
        <w:rPr>
          <w:color w:val="000000"/>
          <w:sz w:val="24"/>
          <w:szCs w:val="24"/>
        </w:rPr>
      </w:pPr>
      <w:r>
        <w:rPr>
          <w:color w:val="000000"/>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pPr>
        <w:pStyle w:val="Normal"/>
        <w:rPr>
          <w:rFonts w:ascii="Liberation Serif" w:hAnsi="Liberation Serif"/>
          <w:color w:val="000000"/>
          <w:sz w:val="24"/>
          <w:szCs w:val="24"/>
        </w:rPr>
      </w:pPr>
      <w:r>
        <w:rPr>
          <w:color w:val="000000"/>
          <w:sz w:val="24"/>
          <w:szCs w:val="24"/>
        </w:rPr>
      </w:r>
    </w:p>
    <w:p>
      <w:pPr>
        <w:pStyle w:val="Heading1"/>
        <w:rPr/>
      </w:pPr>
      <w:r>
        <w:rPr/>
        <w:t xml:space="preserve">2. Section Title </w:t>
      </w:r>
      <w:r>
        <w:rPr>
          <w:b/>
          <w:bCs/>
        </w:rPr>
        <w:t>[Style: Heading 1]</w:t>
      </w:r>
    </w:p>
    <w:p>
      <w:pPr>
        <w:pStyle w:val="Normal"/>
        <w:rPr>
          <w:rFonts w:ascii="Liberation Serif" w:hAnsi="Liberation Serif"/>
          <w:color w:val="000000"/>
          <w:sz w:val="24"/>
          <w:szCs w:val="24"/>
        </w:rPr>
      </w:pPr>
      <w:r>
        <w:rPr>
          <w:color w:val="000000"/>
          <w:sz w:val="24"/>
          <w:szCs w:val="24"/>
        </w:rPr>
      </w:r>
    </w:p>
    <w:p>
      <w:pPr>
        <w:pStyle w:val="Normal"/>
        <w:ind w:left="0" w:right="0" w:hanging="0"/>
        <w:rPr>
          <w:color w:val="000000"/>
          <w:sz w:val="24"/>
          <w:szCs w:val="24"/>
        </w:rPr>
      </w:pPr>
      <w:r>
        <w:rPr>
          <w:color w:val="000000"/>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pPr>
        <w:pStyle w:val="Normal"/>
        <w:rPr>
          <w:rFonts w:ascii="Liberation Serif" w:hAnsi="Liberation Serif"/>
          <w:color w:val="000000"/>
          <w:sz w:val="24"/>
          <w:szCs w:val="24"/>
        </w:rPr>
      </w:pPr>
      <w:r>
        <w:rPr>
          <w:color w:val="000000"/>
          <w:sz w:val="24"/>
          <w:szCs w:val="24"/>
        </w:rPr>
      </w:r>
    </w:p>
    <w:p>
      <w:pPr>
        <w:pStyle w:val="Heading2"/>
        <w:rPr/>
      </w:pPr>
      <w:r>
        <w:rPr/>
        <w:t>2.1. Subsection Title [Style: Heading 2]</w:t>
      </w:r>
    </w:p>
    <w:p>
      <w:pPr>
        <w:pStyle w:val="Normal"/>
        <w:rPr>
          <w:rFonts w:ascii="Liberation Serif" w:hAnsi="Liberation Serif"/>
          <w:color w:val="000000"/>
          <w:sz w:val="24"/>
          <w:szCs w:val="24"/>
        </w:rPr>
      </w:pPr>
      <w:r>
        <w:rPr>
          <w:color w:val="000000"/>
          <w:sz w:val="24"/>
          <w:szCs w:val="24"/>
        </w:rPr>
      </w:r>
    </w:p>
    <w:p>
      <w:pPr>
        <w:pStyle w:val="Normal"/>
        <w:ind w:left="0" w:right="0" w:hanging="0"/>
        <w:rPr>
          <w:color w:val="000000"/>
          <w:sz w:val="24"/>
          <w:szCs w:val="24"/>
        </w:rPr>
      </w:pPr>
      <w:r>
        <w:rPr>
          <w:color w:val="000000"/>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pPr>
        <w:pStyle w:val="Normal"/>
        <w:rPr>
          <w:rFonts w:ascii="Liberation Serif" w:hAnsi="Liberation Serif"/>
          <w:color w:val="000000"/>
          <w:sz w:val="24"/>
          <w:szCs w:val="24"/>
        </w:rPr>
      </w:pPr>
      <w:r>
        <w:rPr>
          <w:color w:val="000000"/>
          <w:sz w:val="24"/>
          <w:szCs w:val="24"/>
        </w:rPr>
      </w:r>
    </w:p>
    <w:p>
      <w:pPr>
        <w:pStyle w:val="Heading2"/>
        <w:rPr/>
      </w:pPr>
      <w:r>
        <w:rPr/>
        <w:t>2.2. Subsection Title [Style: Heading 2]</w:t>
      </w:r>
    </w:p>
    <w:p>
      <w:pPr>
        <w:pStyle w:val="Normal"/>
        <w:rPr>
          <w:rFonts w:ascii="Liberation Serif" w:hAnsi="Liberation Serif"/>
          <w:color w:val="000000"/>
          <w:sz w:val="24"/>
          <w:szCs w:val="24"/>
        </w:rPr>
      </w:pPr>
      <w:r>
        <w:rPr>
          <w:color w:val="000000"/>
          <w:sz w:val="24"/>
          <w:szCs w:val="24"/>
        </w:rPr>
      </w:r>
    </w:p>
    <w:p>
      <w:pPr>
        <w:pStyle w:val="Normal"/>
        <w:ind w:left="0" w:right="0" w:hanging="0"/>
        <w:rPr>
          <w:color w:val="000000"/>
          <w:sz w:val="24"/>
          <w:szCs w:val="24"/>
        </w:rPr>
      </w:pPr>
      <w:r>
        <w:rPr>
          <w:color w:val="000000"/>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pPr>
        <w:pStyle w:val="Normal"/>
        <w:rPr>
          <w:rFonts w:ascii="Liberation Serif" w:hAnsi="Liberation Serif"/>
          <w:color w:val="000000"/>
          <w:sz w:val="24"/>
          <w:szCs w:val="24"/>
        </w:rPr>
      </w:pPr>
      <w:r>
        <w:rPr>
          <w:color w:val="000000"/>
          <w:sz w:val="24"/>
          <w:szCs w:val="24"/>
        </w:rPr>
      </w:r>
    </w:p>
    <w:p>
      <w:pPr>
        <w:pStyle w:val="Heading1"/>
        <w:rPr/>
      </w:pPr>
      <w:r>
        <w:rPr/>
        <w:t>3. Section Title [Style: Heading 1]</w:t>
      </w:r>
    </w:p>
    <w:p>
      <w:pPr>
        <w:pStyle w:val="Normal"/>
        <w:rPr>
          <w:rFonts w:ascii="Liberation Serif" w:hAnsi="Liberation Serif"/>
          <w:color w:val="000000"/>
          <w:sz w:val="24"/>
          <w:szCs w:val="24"/>
        </w:rPr>
      </w:pPr>
      <w:r>
        <w:rPr>
          <w:color w:val="000000"/>
          <w:sz w:val="24"/>
          <w:szCs w:val="24"/>
        </w:rPr>
      </w:r>
    </w:p>
    <w:p>
      <w:pPr>
        <w:pStyle w:val="Normal"/>
        <w:rPr/>
      </w:pPr>
      <w:r>
        <w:rPr>
          <w:color w:val="000000"/>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Pr>
          <w:rStyle w:val="FootnoteAnchor"/>
          <w:color w:val="000000"/>
          <w:sz w:val="24"/>
          <w:szCs w:val="24"/>
        </w:rPr>
        <w:footnoteReference w:id="4"/>
      </w:r>
    </w:p>
    <w:p>
      <w:pPr>
        <w:pStyle w:val="Normal"/>
        <w:rPr>
          <w:rFonts w:ascii="Liberation Serif" w:hAnsi="Liberation Serif"/>
          <w:color w:val="000000"/>
          <w:sz w:val="24"/>
          <w:szCs w:val="24"/>
        </w:rPr>
      </w:pPr>
      <w:r>
        <w:rPr>
          <w:color w:val="000000"/>
          <w:sz w:val="24"/>
          <w:szCs w:val="24"/>
        </w:rPr>
      </w:r>
    </w:p>
    <w:p>
      <w:pPr>
        <w:pStyle w:val="Heading1"/>
        <w:rPr/>
      </w:pPr>
      <w:r>
        <w:rPr/>
        <w:t>4. Conclusion/Section Title [Style: Heading 1]</w:t>
      </w:r>
    </w:p>
    <w:p>
      <w:pPr>
        <w:pStyle w:val="Normal"/>
        <w:rPr>
          <w:rFonts w:ascii="Liberation Serif" w:hAnsi="Liberation Serif"/>
          <w:color w:val="000000"/>
          <w:sz w:val="24"/>
          <w:szCs w:val="24"/>
        </w:rPr>
      </w:pPr>
      <w:r>
        <w:rPr>
          <w:color w:val="000000"/>
          <w:sz w:val="24"/>
          <w:szCs w:val="24"/>
        </w:rPr>
      </w:r>
    </w:p>
    <w:p>
      <w:pPr>
        <w:pStyle w:val="Normal"/>
        <w:rPr/>
      </w:pPr>
      <w:r>
        <w:rPr>
          <w:color w:val="000000"/>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Pr>
          <w:rStyle w:val="FootnoteAnchor"/>
          <w:color w:val="000000"/>
          <w:sz w:val="24"/>
          <w:szCs w:val="24"/>
        </w:rPr>
        <w:footnoteReference w:id="5"/>
      </w:r>
    </w:p>
    <w:p>
      <w:pPr>
        <w:pStyle w:val="Normal"/>
        <w:rPr>
          <w:rFonts w:ascii="Liberation Serif" w:hAnsi="Liberation Serif"/>
          <w:color w:val="000000"/>
          <w:sz w:val="24"/>
          <w:szCs w:val="24"/>
        </w:rPr>
      </w:pPr>
      <w:r>
        <w:rPr>
          <w:color w:val="000000"/>
          <w:sz w:val="24"/>
          <w:szCs w:val="24"/>
        </w:rPr>
      </w:r>
    </w:p>
    <w:p>
      <w:pPr>
        <w:pStyle w:val="Heading1"/>
        <w:rPr/>
      </w:pPr>
      <w:r>
        <w:rPr/>
        <w:t>References [Style: Heading 1]</w:t>
      </w:r>
    </w:p>
    <w:p>
      <w:pPr>
        <w:pStyle w:val="Normal"/>
        <w:rPr>
          <w:rFonts w:ascii="Liberation Serif" w:hAnsi="Liberation Serif"/>
          <w:color w:val="000000"/>
          <w:sz w:val="24"/>
          <w:szCs w:val="24"/>
        </w:rPr>
      </w:pPr>
      <w:r>
        <w:rPr>
          <w:color w:val="000000"/>
          <w:sz w:val="24"/>
          <w:szCs w:val="24"/>
        </w:rPr>
      </w:r>
    </w:p>
    <w:p>
      <w:pPr>
        <w:pStyle w:val="Normal"/>
        <w:rPr/>
      </w:pPr>
      <w:r>
        <w:rPr>
          <w:color w:val="000000"/>
          <w:sz w:val="24"/>
          <w:szCs w:val="24"/>
        </w:rPr>
        <w:t xml:space="preserve">Smith, John (2010), </w:t>
      </w:r>
      <w:r>
        <w:rPr>
          <w:i/>
          <w:iCs/>
          <w:color w:val="000000"/>
          <w:sz w:val="24"/>
          <w:szCs w:val="24"/>
        </w:rPr>
        <w:t>Book Title</w:t>
      </w:r>
      <w:r>
        <w:rPr>
          <w:color w:val="000000"/>
          <w:sz w:val="24"/>
          <w:szCs w:val="24"/>
        </w:rPr>
        <w:t>, Oxford: Oxford University Press.</w:t>
      </w:r>
    </w:p>
    <w:p>
      <w:pPr>
        <w:pStyle w:val="Normal"/>
        <w:rPr/>
      </w:pPr>
      <w:r>
        <w:rPr>
          <w:rFonts w:eastAsia="Liberation Serif" w:cs="Liberation Serif"/>
          <w:color w:val="000000"/>
          <w:sz w:val="24"/>
          <w:szCs w:val="24"/>
        </w:rPr>
        <w:t xml:space="preserve">— </w:t>
      </w:r>
      <w:r>
        <w:rPr>
          <w:color w:val="000000"/>
          <w:sz w:val="24"/>
          <w:szCs w:val="24"/>
        </w:rPr>
        <w:t xml:space="preserve">(2011), 'Article Title', </w:t>
      </w:r>
      <w:r>
        <w:rPr>
          <w:i/>
          <w:iCs/>
          <w:color w:val="000000"/>
          <w:sz w:val="24"/>
          <w:szCs w:val="24"/>
        </w:rPr>
        <w:t>Journal Name</w:t>
      </w:r>
      <w:r>
        <w:rPr>
          <w:color w:val="000000"/>
          <w:sz w:val="24"/>
          <w:szCs w:val="24"/>
        </w:rPr>
        <w:t>, vol. 1</w:t>
      </w:r>
      <w:r>
        <w:rPr>
          <w:color w:val="000000"/>
          <w:sz w:val="24"/>
          <w:szCs w:val="24"/>
        </w:rPr>
        <w:t>1</w:t>
      </w:r>
      <w:r>
        <w:rPr>
          <w:color w:val="000000"/>
          <w:sz w:val="24"/>
          <w:szCs w:val="24"/>
        </w:rPr>
        <w:t xml:space="preserve"> </w:t>
      </w:r>
      <w:r>
        <w:rPr>
          <w:color w:val="000000"/>
          <w:sz w:val="24"/>
          <w:szCs w:val="24"/>
        </w:rPr>
        <w:t>(2)</w:t>
      </w:r>
      <w:r>
        <w:rPr>
          <w:color w:val="000000"/>
          <w:sz w:val="24"/>
          <w:szCs w:val="24"/>
        </w:rPr>
        <w:t xml:space="preserve">, pp. </w:t>
      </w:r>
      <w:r>
        <w:rPr>
          <w:color w:val="000000"/>
          <w:sz w:val="24"/>
          <w:szCs w:val="24"/>
        </w:rPr>
        <w:t>2</w:t>
      </w:r>
      <w:r>
        <w:rPr>
          <w:color w:val="000000"/>
          <w:sz w:val="24"/>
          <w:szCs w:val="24"/>
        </w:rPr>
        <w:t>1-</w:t>
      </w:r>
      <w:r>
        <w:rPr>
          <w:color w:val="000000"/>
          <w:sz w:val="24"/>
          <w:szCs w:val="24"/>
        </w:rPr>
        <w:t>3</w:t>
      </w:r>
      <w:r>
        <w:rPr>
          <w:color w:val="000000"/>
          <w:sz w:val="24"/>
          <w:szCs w:val="24"/>
        </w:rPr>
        <w:t>0.</w:t>
      </w:r>
    </w:p>
    <w:p>
      <w:pPr>
        <w:pStyle w:val="Normal"/>
        <w:rPr>
          <w:rFonts w:ascii="Liberation Serif" w:hAnsi="Liberation Serif"/>
          <w:color w:val="000000"/>
          <w:sz w:val="24"/>
          <w:szCs w:val="24"/>
        </w:rPr>
      </w:pPr>
      <w:r>
        <w:rPr>
          <w:color w:val="000000"/>
          <w:sz w:val="24"/>
          <w:szCs w:val="24"/>
        </w:rPr>
      </w:r>
    </w:p>
    <w:p>
      <w:pPr>
        <w:pStyle w:val="Normal"/>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footnoteRef/>
        <w:tab/>
      </w:r>
      <w:r>
        <w:rPr/>
        <w:t>Email: ...</w:t>
      </w:r>
    </w:p>
  </w:footnote>
  <w:footnote w:id="3">
    <w:p>
      <w:pPr>
        <w:pStyle w:val="Footnote"/>
        <w:rPr/>
      </w:pPr>
      <w:r>
        <w:rPr/>
        <w:footnoteRef/>
        <w:tab/>
      </w:r>
      <w:r>
        <w:rPr/>
        <w:t>A footnote.</w:t>
      </w:r>
    </w:p>
  </w:footnote>
  <w:footnote w:id="4">
    <w:p>
      <w:pPr>
        <w:pStyle w:val="Footnote"/>
        <w:rPr/>
      </w:pPr>
      <w:r>
        <w:rPr/>
        <w:footnoteRef/>
        <w:tab/>
      </w:r>
      <w:r>
        <w:rPr/>
        <w:t>Another footnote.</w:t>
      </w:r>
    </w:p>
  </w:footnote>
  <w:footnote w:id="5">
    <w:p>
      <w:pPr>
        <w:pStyle w:val="Footnote"/>
        <w:rPr/>
      </w:pPr>
      <w:r>
        <w:rPr/>
        <w:footnoteRef/>
        <w:tab/>
      </w:r>
      <w:r>
        <w:rPr/>
        <w:t>See Smith (2011).</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0"/>
        <w:szCs w:val="24"/>
        <w:lang w:val="en-US" w:eastAsia="zh-CN" w:bidi="hi-IN"/>
      </w:rPr>
    </w:rPrDefault>
    <w:pPrDefault>
      <w:pPr>
        <w:widowControl/>
      </w:pPr>
    </w:pPrDefault>
  </w:docDefaults>
  <w:style w:type="paragraph" w:styleId="Normal">
    <w:name w:val="Normal"/>
    <w:qFormat/>
    <w:pPr>
      <w:widowControl/>
      <w:overflowPunct w:val="true"/>
      <w:bidi w:val="0"/>
      <w:jc w:val="both"/>
    </w:pPr>
    <w:rPr>
      <w:rFonts w:ascii="Liberation Serif" w:hAnsi="Liberation Serif" w:eastAsia="Arial Unicode MS" w:cs="Arial Unicode MS"/>
      <w:color w:val="00000A"/>
      <w:sz w:val="24"/>
      <w:szCs w:val="24"/>
      <w:lang w:val="en-US" w:eastAsia="zh-CN" w:bidi="hi-IN"/>
    </w:rPr>
  </w:style>
  <w:style w:type="paragraph" w:styleId="Heading1">
    <w:name w:val="Heading 1"/>
    <w:basedOn w:val="Heading"/>
    <w:qFormat/>
    <w:pPr>
      <w:spacing w:before="0" w:after="0"/>
    </w:pPr>
    <w:rPr>
      <w:rFonts w:ascii="Liberation Serif" w:hAnsi="Liberation Serif"/>
      <w:b/>
      <w:caps w:val="false"/>
      <w:smallCaps w:val="false"/>
      <w:sz w:val="28"/>
    </w:rPr>
  </w:style>
  <w:style w:type="paragraph" w:styleId="Heading2">
    <w:name w:val="Heading 2"/>
    <w:basedOn w:val="Heading"/>
    <w:qFormat/>
    <w:pPr>
      <w:spacing w:before="0" w:after="0"/>
    </w:pPr>
    <w:rPr>
      <w:rFonts w:ascii="Liberation Serif" w:hAnsi="Liberation Serif"/>
      <w:b/>
      <w:i/>
      <w:caps w:val="false"/>
      <w:smallCaps w:val="false"/>
      <w:sz w:val="24"/>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note">
    <w:name w:val="Footnote Text"/>
    <w:basedOn w:val="Normal"/>
    <w:pPr>
      <w:suppressLineNumbers/>
      <w:ind w:left="339" w:right="0" w:hanging="339"/>
    </w:pPr>
    <w:rPr>
      <w:sz w:val="20"/>
      <w:szCs w:val="20"/>
    </w:rPr>
  </w:style>
  <w:style w:type="paragraph" w:styleId="Title">
    <w:name w:val="Title"/>
    <w:basedOn w:val="Heading"/>
    <w:qFormat/>
    <w:pPr>
      <w:spacing w:before="0" w:after="0"/>
      <w:jc w:val="center"/>
    </w:pPr>
    <w:rPr>
      <w:rFonts w:ascii="Liberation Serif" w:hAnsi="Liberation Serif"/>
      <w:b/>
      <w:bCs/>
      <w:sz w:val="32"/>
      <w:szCs w:val="56"/>
    </w:rPr>
  </w:style>
  <w:style w:type="paragraph" w:styleId="Quotations">
    <w:name w:val="Quotations"/>
    <w:basedOn w:val="Normal"/>
    <w:qFormat/>
    <w:pPr>
      <w:spacing w:before="0" w:after="0"/>
      <w:ind w:left="567" w:right="567" w:hanging="0"/>
      <w:jc w:val="both"/>
    </w:pPr>
    <w:rPr/>
  </w:style>
  <w:style w:type="paragraph" w:styleId="Illustration">
    <w:name w:val="Illustration"/>
    <w:basedOn w:val="Caption"/>
    <w:qFormat/>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LibreOffice/5.1.2.2$MacOSX_X86_64 LibreOffice_project/d3bf12ecb743fc0d20e0be0c58ca359301eb705f</Application>
  <Pages>2</Pages>
  <Words>625</Words>
  <Characters>3417</Characters>
  <CharactersWithSpaces>4013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2016-08-27T08:55:40Z</dcterms:created>
  <dc:creator/>
  <dc:description/>
  <dc:language>en-US</dc:language>
  <cp:lastModifiedBy/>
  <dcterms:modified xsi:type="dcterms:W3CDTF">2016-08-29T13:23:49Z</dcterms:modified>
  <cp:revision>18</cp:revision>
  <dc:subject/>
  <dc:title/>
</cp:coreProperties>
</file>